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FD" w:rsidRPr="000627F8" w:rsidRDefault="00D405B8" w:rsidP="00D413FD">
      <w:pPr>
        <w:spacing w:line="3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</w:t>
      </w:r>
      <w:r w:rsidR="00D413FD" w:rsidRPr="000627F8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 w:hint="eastAsia"/>
          <w:szCs w:val="24"/>
        </w:rPr>
        <w:t>1</w:t>
      </w:r>
      <w:r w:rsidR="00D413FD" w:rsidRPr="000627F8">
        <w:rPr>
          <w:rFonts w:ascii="標楷體" w:eastAsia="標楷體" w:hAnsi="標楷體" w:hint="eastAsia"/>
          <w:szCs w:val="24"/>
        </w:rPr>
        <w:t>學期第</w:t>
      </w:r>
      <w:r>
        <w:rPr>
          <w:rFonts w:ascii="標楷體" w:eastAsia="標楷體" w:hAnsi="標楷體" w:hint="eastAsia"/>
          <w:szCs w:val="24"/>
        </w:rPr>
        <w:t>7</w:t>
      </w:r>
      <w:r w:rsidR="00D413FD" w:rsidRPr="000627F8">
        <w:rPr>
          <w:rFonts w:ascii="標楷體" w:eastAsia="標楷體" w:hAnsi="標楷體" w:hint="eastAsia"/>
          <w:szCs w:val="24"/>
        </w:rPr>
        <w:t>次行政會議記錄</w:t>
      </w:r>
      <w:r>
        <w:rPr>
          <w:rFonts w:ascii="標楷體" w:eastAsia="標楷體" w:hAnsi="標楷體" w:hint="eastAsia"/>
          <w:szCs w:val="24"/>
        </w:rPr>
        <w:t>109.11.02</w:t>
      </w:r>
    </w:p>
    <w:p w:rsidR="0037239B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一、工作報告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校長：</w:t>
      </w:r>
    </w:p>
    <w:p w:rsidR="000877EB" w:rsidRDefault="00420095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期三下午出席輔導團會議</w:t>
      </w:r>
      <w:r>
        <w:rPr>
          <w:rFonts w:ascii="標楷體" w:eastAsia="標楷體" w:hAnsi="標楷體" w:hint="eastAsia"/>
          <w:szCs w:val="24"/>
        </w:rPr>
        <w:t>。</w:t>
      </w:r>
    </w:p>
    <w:p w:rsidR="00420095" w:rsidRDefault="00420095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期六五</w:t>
      </w:r>
      <w:r>
        <w:rPr>
          <w:rFonts w:ascii="標楷體" w:eastAsia="標楷體" w:hAnsi="標楷體" w:hint="eastAsia"/>
          <w:szCs w:val="24"/>
        </w:rPr>
        <w:t>龍</w:t>
      </w:r>
      <w:r>
        <w:rPr>
          <w:rFonts w:ascii="標楷體" w:eastAsia="標楷體" w:hAnsi="標楷體"/>
          <w:szCs w:val="24"/>
        </w:rPr>
        <w:t>及福龍校慶</w:t>
      </w:r>
      <w:r>
        <w:rPr>
          <w:rFonts w:ascii="標楷體" w:eastAsia="標楷體" w:hAnsi="標楷體" w:hint="eastAsia"/>
          <w:szCs w:val="24"/>
        </w:rPr>
        <w:t>。</w:t>
      </w:r>
    </w:p>
    <w:p w:rsidR="00420095" w:rsidRDefault="00420095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土</w:t>
      </w:r>
      <w:r>
        <w:rPr>
          <w:rFonts w:ascii="標楷體" w:eastAsia="標楷體" w:hAnsi="標楷體"/>
          <w:szCs w:val="24"/>
        </w:rPr>
        <w:t>地鑑界已</w:t>
      </w:r>
      <w:r>
        <w:rPr>
          <w:rFonts w:ascii="標楷體" w:eastAsia="標楷體" w:hAnsi="標楷體" w:hint="eastAsia"/>
          <w:szCs w:val="24"/>
        </w:rPr>
        <w:t>完</w:t>
      </w:r>
      <w:r>
        <w:rPr>
          <w:rFonts w:ascii="標楷體" w:eastAsia="標楷體" w:hAnsi="標楷體"/>
          <w:szCs w:val="24"/>
        </w:rPr>
        <w:t>成。</w:t>
      </w:r>
    </w:p>
    <w:p w:rsidR="00420095" w:rsidRDefault="00420095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植</w:t>
      </w:r>
      <w:r>
        <w:rPr>
          <w:rFonts w:ascii="標楷體" w:eastAsia="標楷體" w:hAnsi="標楷體"/>
          <w:szCs w:val="24"/>
        </w:rPr>
        <w:t>裁如已死亡，考量</w:t>
      </w:r>
      <w:r>
        <w:rPr>
          <w:rFonts w:ascii="標楷體" w:eastAsia="標楷體" w:hAnsi="標楷體" w:hint="eastAsia"/>
          <w:szCs w:val="24"/>
        </w:rPr>
        <w:t>安</w:t>
      </w:r>
      <w:r>
        <w:rPr>
          <w:rFonts w:ascii="標楷體" w:eastAsia="標楷體" w:hAnsi="標楷體"/>
          <w:szCs w:val="24"/>
        </w:rPr>
        <w:t>全，請儘速移除。</w:t>
      </w:r>
    </w:p>
    <w:p w:rsidR="00420095" w:rsidRDefault="00420095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圍</w:t>
      </w:r>
      <w:r>
        <w:rPr>
          <w:rFonts w:ascii="標楷體" w:eastAsia="標楷體" w:hAnsi="標楷體"/>
          <w:szCs w:val="24"/>
        </w:rPr>
        <w:t>牆</w:t>
      </w:r>
      <w:r>
        <w:rPr>
          <w:rFonts w:ascii="標楷體" w:eastAsia="標楷體" w:hAnsi="標楷體" w:hint="eastAsia"/>
          <w:szCs w:val="24"/>
        </w:rPr>
        <w:t>排</w:t>
      </w:r>
      <w:r>
        <w:rPr>
          <w:rFonts w:ascii="標楷體" w:eastAsia="標楷體" w:hAnsi="標楷體"/>
          <w:szCs w:val="24"/>
        </w:rPr>
        <w:t>水管線請</w:t>
      </w:r>
      <w:r>
        <w:rPr>
          <w:rFonts w:ascii="標楷體" w:eastAsia="標楷體" w:hAnsi="標楷體" w:hint="eastAsia"/>
          <w:szCs w:val="24"/>
        </w:rPr>
        <w:t>儘</w:t>
      </w:r>
      <w:r>
        <w:rPr>
          <w:rFonts w:ascii="標楷體" w:eastAsia="標楷體" w:hAnsi="標楷體"/>
          <w:szCs w:val="24"/>
        </w:rPr>
        <w:t>速</w:t>
      </w:r>
      <w:r>
        <w:rPr>
          <w:rFonts w:ascii="標楷體" w:eastAsia="標楷體" w:hAnsi="標楷體" w:hint="eastAsia"/>
          <w:szCs w:val="24"/>
        </w:rPr>
        <w:t>處</w:t>
      </w:r>
      <w:r>
        <w:rPr>
          <w:rFonts w:ascii="標楷體" w:eastAsia="標楷體" w:hAnsi="標楷體"/>
          <w:szCs w:val="24"/>
        </w:rPr>
        <w:t>理</w:t>
      </w:r>
      <w:r>
        <w:rPr>
          <w:rFonts w:ascii="標楷體" w:eastAsia="標楷體" w:hAnsi="標楷體" w:hint="eastAsia"/>
          <w:szCs w:val="24"/>
        </w:rPr>
        <w:t>。</w:t>
      </w:r>
    </w:p>
    <w:p w:rsidR="00420095" w:rsidRPr="003335C2" w:rsidRDefault="00420095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</w:t>
      </w:r>
      <w:r>
        <w:rPr>
          <w:rFonts w:ascii="標楷體" w:eastAsia="標楷體" w:hAnsi="標楷體"/>
          <w:szCs w:val="24"/>
        </w:rPr>
        <w:t>長會</w:t>
      </w:r>
      <w:r>
        <w:rPr>
          <w:rFonts w:ascii="標楷體" w:eastAsia="標楷體" w:hAnsi="標楷體" w:hint="eastAsia"/>
          <w:szCs w:val="24"/>
        </w:rPr>
        <w:t>很</w:t>
      </w:r>
      <w:r>
        <w:rPr>
          <w:rFonts w:ascii="標楷體" w:eastAsia="標楷體" w:hAnsi="標楷體"/>
          <w:szCs w:val="24"/>
        </w:rPr>
        <w:t>關心</w:t>
      </w:r>
      <w:r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/>
          <w:szCs w:val="24"/>
        </w:rPr>
        <w:t>生午餐</w:t>
      </w:r>
      <w:r>
        <w:rPr>
          <w:rFonts w:ascii="標楷體" w:eastAsia="標楷體" w:hAnsi="標楷體" w:hint="eastAsia"/>
          <w:szCs w:val="24"/>
        </w:rPr>
        <w:t>質</w:t>
      </w:r>
      <w:r>
        <w:rPr>
          <w:rFonts w:ascii="標楷體" w:eastAsia="標楷體" w:hAnsi="標楷體"/>
          <w:szCs w:val="24"/>
        </w:rPr>
        <w:t>量。</w:t>
      </w:r>
    </w:p>
    <w:p w:rsidR="00942448" w:rsidRPr="000627F8" w:rsidRDefault="00040F92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教務</w:t>
      </w:r>
      <w:r w:rsidR="006C7D48" w:rsidRPr="000627F8">
        <w:rPr>
          <w:rFonts w:ascii="標楷體" w:eastAsia="標楷體" w:hAnsi="標楷體" w:hint="eastAsia"/>
          <w:szCs w:val="24"/>
        </w:rPr>
        <w:t>處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942448" w:rsidRDefault="00420095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期三下午</w:t>
      </w:r>
      <w:r>
        <w:rPr>
          <w:rFonts w:ascii="標楷體" w:eastAsia="標楷體" w:hAnsi="標楷體" w:hint="eastAsia"/>
          <w:szCs w:val="24"/>
        </w:rPr>
        <w:t>社</w:t>
      </w:r>
      <w:r>
        <w:rPr>
          <w:rFonts w:ascii="標楷體" w:eastAsia="標楷體" w:hAnsi="標楷體"/>
          <w:szCs w:val="24"/>
        </w:rPr>
        <w:t>群</w:t>
      </w:r>
      <w:r>
        <w:rPr>
          <w:rFonts w:ascii="標楷體" w:eastAsia="標楷體" w:hAnsi="標楷體" w:hint="eastAsia"/>
          <w:szCs w:val="24"/>
        </w:rPr>
        <w:t>研</w:t>
      </w:r>
      <w:r>
        <w:rPr>
          <w:rFonts w:ascii="標楷體" w:eastAsia="標楷體" w:hAnsi="標楷體"/>
          <w:szCs w:val="24"/>
        </w:rPr>
        <w:t>習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星期四家教</w:t>
      </w:r>
      <w:r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/>
          <w:szCs w:val="24"/>
        </w:rPr>
        <w:t>心</w:t>
      </w:r>
      <w:r>
        <w:rPr>
          <w:rFonts w:ascii="標楷體" w:eastAsia="標楷體" w:hAnsi="標楷體" w:hint="eastAsia"/>
          <w:szCs w:val="24"/>
        </w:rPr>
        <w:t>研</w:t>
      </w:r>
      <w:r>
        <w:rPr>
          <w:rFonts w:ascii="標楷體" w:eastAsia="標楷體" w:hAnsi="標楷體"/>
          <w:szCs w:val="24"/>
        </w:rPr>
        <w:t>習、星期</w:t>
      </w:r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/>
          <w:szCs w:val="24"/>
        </w:rPr>
        <w:t>輔導團開會。</w:t>
      </w:r>
    </w:p>
    <w:p w:rsidR="00420095" w:rsidRPr="003335C2" w:rsidRDefault="00420095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周段考，社團</w:t>
      </w:r>
      <w:r>
        <w:rPr>
          <w:rFonts w:ascii="標楷體" w:eastAsia="標楷體" w:hAnsi="標楷體" w:hint="eastAsia"/>
          <w:szCs w:val="24"/>
        </w:rPr>
        <w:t>暫停</w:t>
      </w:r>
      <w:r>
        <w:rPr>
          <w:rFonts w:ascii="標楷體" w:eastAsia="標楷體" w:hAnsi="標楷體"/>
          <w:szCs w:val="24"/>
        </w:rPr>
        <w:t>。</w:t>
      </w:r>
    </w:p>
    <w:p w:rsidR="00904F36" w:rsidRPr="000627F8" w:rsidRDefault="000E3926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學</w:t>
      </w:r>
      <w:r w:rsidR="00595515" w:rsidRPr="000627F8">
        <w:rPr>
          <w:rFonts w:ascii="標楷體" w:eastAsia="標楷體" w:hAnsi="標楷體" w:hint="eastAsia"/>
          <w:szCs w:val="24"/>
        </w:rPr>
        <w:t>務</w:t>
      </w:r>
      <w:r w:rsidR="005C7177">
        <w:rPr>
          <w:rFonts w:ascii="標楷體" w:eastAsia="標楷體" w:hAnsi="標楷體" w:hint="eastAsia"/>
          <w:szCs w:val="24"/>
        </w:rPr>
        <w:t>組</w:t>
      </w:r>
      <w:r w:rsidR="00942448" w:rsidRPr="000627F8">
        <w:rPr>
          <w:rFonts w:ascii="標楷體" w:eastAsia="標楷體" w:hAnsi="標楷體" w:hint="eastAsia"/>
          <w:szCs w:val="24"/>
        </w:rPr>
        <w:t>:</w:t>
      </w:r>
    </w:p>
    <w:p w:rsidR="00942448" w:rsidRDefault="00420095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期六志工教育訓練</w:t>
      </w:r>
    </w:p>
    <w:p w:rsidR="00420095" w:rsidRPr="000627F8" w:rsidRDefault="00420095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植</w:t>
      </w:r>
      <w:r>
        <w:rPr>
          <w:rFonts w:ascii="標楷體" w:eastAsia="標楷體" w:hAnsi="標楷體"/>
          <w:szCs w:val="24"/>
        </w:rPr>
        <w:t>草磚區植裁請協助修</w:t>
      </w:r>
      <w:r>
        <w:rPr>
          <w:rFonts w:ascii="標楷體" w:eastAsia="標楷體" w:hAnsi="標楷體" w:hint="eastAsia"/>
          <w:szCs w:val="24"/>
        </w:rPr>
        <w:t>剪</w:t>
      </w:r>
      <w:r>
        <w:rPr>
          <w:rFonts w:ascii="標楷體" w:eastAsia="標楷體" w:hAnsi="標楷體"/>
          <w:szCs w:val="24"/>
        </w:rPr>
        <w:t>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教學組</w:t>
      </w:r>
      <w:r w:rsidRPr="000627F8">
        <w:rPr>
          <w:rFonts w:ascii="標楷體" w:eastAsia="標楷體" w:hAnsi="標楷體" w:hint="eastAsia"/>
          <w:szCs w:val="24"/>
        </w:rPr>
        <w:t>:</w:t>
      </w:r>
    </w:p>
    <w:p w:rsidR="005C7177" w:rsidRPr="000627F8" w:rsidRDefault="00420095" w:rsidP="005C7177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12/1音</w:t>
      </w:r>
      <w:r>
        <w:rPr>
          <w:rFonts w:ascii="標楷體" w:eastAsia="標楷體" w:hAnsi="標楷體"/>
          <w:szCs w:val="24"/>
        </w:rPr>
        <w:t>樂比賽。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幼兒園：</w:t>
      </w:r>
    </w:p>
    <w:p w:rsidR="00106ABC" w:rsidRPr="00106ABC" w:rsidRDefault="00420095" w:rsidP="00106ABC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/>
          <w:szCs w:val="24"/>
        </w:rPr>
        <w:t>慶健行及趣味</w:t>
      </w:r>
      <w:r>
        <w:rPr>
          <w:rFonts w:ascii="標楷體" w:eastAsia="標楷體" w:hAnsi="標楷體" w:hint="eastAsia"/>
          <w:szCs w:val="24"/>
        </w:rPr>
        <w:t>競</w:t>
      </w:r>
      <w:r>
        <w:rPr>
          <w:rFonts w:ascii="標楷體" w:eastAsia="標楷體" w:hAnsi="標楷體"/>
          <w:szCs w:val="24"/>
        </w:rPr>
        <w:t>賽項目</w:t>
      </w:r>
      <w:r w:rsidR="00106ABC">
        <w:rPr>
          <w:rFonts w:ascii="標楷體" w:eastAsia="標楷體" w:hAnsi="標楷體" w:hint="eastAsia"/>
          <w:szCs w:val="24"/>
        </w:rPr>
        <w:t>再</w:t>
      </w:r>
      <w:r w:rsidR="00106ABC">
        <w:rPr>
          <w:rFonts w:ascii="標楷體" w:eastAsia="標楷體" w:hAnsi="標楷體"/>
          <w:szCs w:val="24"/>
        </w:rPr>
        <w:t>確認</w:t>
      </w:r>
      <w:r w:rsidR="00106ABC">
        <w:rPr>
          <w:rFonts w:ascii="標楷體" w:eastAsia="標楷體" w:hAnsi="標楷體" w:hint="eastAsia"/>
          <w:szCs w:val="24"/>
        </w:rPr>
        <w:t>，</w:t>
      </w:r>
      <w:r w:rsidR="00106ABC">
        <w:rPr>
          <w:rFonts w:ascii="標楷體" w:eastAsia="標楷體" w:hAnsi="標楷體"/>
          <w:szCs w:val="24"/>
        </w:rPr>
        <w:t>中午提供餐盒。</w:t>
      </w:r>
    </w:p>
    <w:p w:rsidR="00106ABC" w:rsidRPr="00106ABC" w:rsidRDefault="00106ABC" w:rsidP="00106ABC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/>
          <w:szCs w:val="24"/>
        </w:rPr>
        <w:t>計</w:t>
      </w:r>
      <w:r w:rsidRPr="00106ABC">
        <w:rPr>
          <w:rFonts w:ascii="標楷體" w:eastAsia="標楷體" w:hAnsi="標楷體" w:hint="eastAsia"/>
          <w:szCs w:val="24"/>
        </w:rPr>
        <w:t>室：</w:t>
      </w:r>
    </w:p>
    <w:p w:rsidR="00106ABC" w:rsidRPr="00106ABC" w:rsidRDefault="00106ABC" w:rsidP="00106ABC">
      <w:pPr>
        <w:pStyle w:val="a3"/>
        <w:numPr>
          <w:ilvl w:val="0"/>
          <w:numId w:val="21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09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度即將結束，</w:t>
      </w:r>
      <w:r>
        <w:rPr>
          <w:rFonts w:ascii="標楷體" w:eastAsia="標楷體" w:hAnsi="標楷體" w:hint="eastAsia"/>
          <w:szCs w:val="24"/>
        </w:rPr>
        <w:t>預</w:t>
      </w:r>
      <w:r>
        <w:rPr>
          <w:rFonts w:ascii="標楷體" w:eastAsia="標楷體" w:hAnsi="標楷體"/>
          <w:szCs w:val="24"/>
        </w:rPr>
        <w:t>算內核銷，請儘速於</w:t>
      </w:r>
      <w:r>
        <w:rPr>
          <w:rFonts w:ascii="標楷體" w:eastAsia="標楷體" w:hAnsi="標楷體" w:hint="eastAsia"/>
          <w:szCs w:val="24"/>
        </w:rPr>
        <w:t>12月</w:t>
      </w:r>
      <w:r>
        <w:rPr>
          <w:rFonts w:ascii="標楷體" w:eastAsia="標楷體" w:hAnsi="標楷體"/>
          <w:szCs w:val="24"/>
        </w:rPr>
        <w:t>初辦結</w:t>
      </w:r>
      <w:r w:rsidRPr="00106ABC">
        <w:rPr>
          <w:rFonts w:ascii="標楷體" w:eastAsia="標楷體" w:hAnsi="標楷體"/>
          <w:szCs w:val="24"/>
        </w:rPr>
        <w:t>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人事室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5C7177" w:rsidRPr="005C7177" w:rsidRDefault="00106ABC" w:rsidP="00DE12A5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子</w:t>
      </w:r>
      <w:r>
        <w:rPr>
          <w:rFonts w:ascii="標楷體" w:eastAsia="標楷體" w:hAnsi="標楷體"/>
          <w:szCs w:val="24"/>
        </w:rPr>
        <w:t>女教育補助已申請，請留意。</w:t>
      </w:r>
    </w:p>
    <w:p w:rsidR="004B6C5D" w:rsidRPr="000627F8" w:rsidRDefault="006C7D48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總務處：</w:t>
      </w:r>
    </w:p>
    <w:p w:rsidR="00AF6549" w:rsidRDefault="00106ABC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</w:t>
      </w:r>
      <w:r>
        <w:rPr>
          <w:rFonts w:ascii="標楷體" w:eastAsia="標楷體" w:hAnsi="標楷體"/>
          <w:szCs w:val="24"/>
        </w:rPr>
        <w:t>墊部分，中正</w:t>
      </w:r>
      <w:r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/>
          <w:szCs w:val="24"/>
        </w:rPr>
        <w:t>小仍須使用，有多的才會提供。</w:t>
      </w:r>
    </w:p>
    <w:p w:rsidR="00106ABC" w:rsidRDefault="00106ABC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明天</w:t>
      </w:r>
      <w:r>
        <w:rPr>
          <w:rFonts w:ascii="標楷體" w:eastAsia="標楷體" w:hAnsi="標楷體"/>
          <w:szCs w:val="24"/>
        </w:rPr>
        <w:t>台中開會。</w:t>
      </w:r>
    </w:p>
    <w:p w:rsidR="00106ABC" w:rsidRDefault="00106ABC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飲</w:t>
      </w:r>
      <w:r>
        <w:rPr>
          <w:rFonts w:ascii="標楷體" w:eastAsia="標楷體" w:hAnsi="標楷體"/>
          <w:szCs w:val="24"/>
        </w:rPr>
        <w:t>水機</w:t>
      </w:r>
      <w:r>
        <w:rPr>
          <w:rFonts w:ascii="標楷體" w:eastAsia="標楷體" w:hAnsi="標楷體" w:hint="eastAsia"/>
          <w:szCs w:val="24"/>
        </w:rPr>
        <w:t>補</w:t>
      </w:r>
      <w:r>
        <w:rPr>
          <w:rFonts w:ascii="標楷體" w:eastAsia="標楷體" w:hAnsi="標楷體"/>
          <w:szCs w:val="24"/>
        </w:rPr>
        <w:t>助等後通知。</w:t>
      </w:r>
    </w:p>
    <w:p w:rsidR="00106ABC" w:rsidRDefault="00106ABC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/>
          <w:szCs w:val="24"/>
        </w:rPr>
        <w:t>具驗收</w:t>
      </w:r>
      <w:r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/>
          <w:szCs w:val="24"/>
        </w:rPr>
        <w:t>儘</w:t>
      </w:r>
      <w:r>
        <w:rPr>
          <w:rFonts w:ascii="標楷體" w:eastAsia="標楷體" w:hAnsi="標楷體" w:hint="eastAsia"/>
          <w:szCs w:val="24"/>
        </w:rPr>
        <w:t>速辦</w:t>
      </w:r>
      <w:r>
        <w:rPr>
          <w:rFonts w:ascii="標楷體" w:eastAsia="標楷體" w:hAnsi="標楷體"/>
          <w:szCs w:val="24"/>
        </w:rPr>
        <w:t>理。</w:t>
      </w:r>
    </w:p>
    <w:p w:rsidR="00106ABC" w:rsidRPr="003335C2" w:rsidRDefault="00106ABC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櫥</w:t>
      </w:r>
      <w:r>
        <w:rPr>
          <w:rFonts w:ascii="標楷體" w:eastAsia="標楷體" w:hAnsi="標楷體"/>
          <w:szCs w:val="24"/>
        </w:rPr>
        <w:t>櫃</w:t>
      </w:r>
      <w:r>
        <w:rPr>
          <w:rFonts w:ascii="標楷體" w:eastAsia="標楷體" w:hAnsi="標楷體" w:hint="eastAsia"/>
          <w:szCs w:val="24"/>
        </w:rPr>
        <w:t>驗</w:t>
      </w:r>
      <w:r>
        <w:rPr>
          <w:rFonts w:ascii="標楷體" w:eastAsia="標楷體" w:hAnsi="標楷體"/>
          <w:szCs w:val="24"/>
        </w:rPr>
        <w:t>收，</w:t>
      </w:r>
      <w:r>
        <w:rPr>
          <w:rFonts w:ascii="標楷體" w:eastAsia="標楷體" w:hAnsi="標楷體" w:hint="eastAsia"/>
          <w:szCs w:val="24"/>
        </w:rPr>
        <w:t>預</w:t>
      </w:r>
      <w:r>
        <w:rPr>
          <w:rFonts w:ascii="標楷體" w:eastAsia="標楷體" w:hAnsi="標楷體"/>
          <w:szCs w:val="24"/>
        </w:rPr>
        <w:t>計</w:t>
      </w:r>
      <w:r>
        <w:rPr>
          <w:rFonts w:ascii="標楷體" w:eastAsia="標楷體" w:hAnsi="標楷體" w:hint="eastAsia"/>
          <w:szCs w:val="24"/>
        </w:rPr>
        <w:t>11/5。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二、提案討論</w:t>
      </w:r>
      <w:bookmarkStart w:id="0" w:name="_GoBack"/>
      <w:bookmarkEnd w:id="0"/>
    </w:p>
    <w:p w:rsidR="00F93B0A" w:rsidRPr="003335C2" w:rsidRDefault="00106ABC" w:rsidP="003335C2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</w:t>
      </w:r>
    </w:p>
    <w:p w:rsidR="00DE12A5" w:rsidRPr="000627F8" w:rsidRDefault="00DE12A5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三、主席裁示</w:t>
      </w:r>
    </w:p>
    <w:p w:rsidR="00734303" w:rsidRPr="003335C2" w:rsidRDefault="00106ABC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年度</w:t>
      </w:r>
      <w:r>
        <w:rPr>
          <w:rFonts w:ascii="標楷體" w:eastAsia="標楷體" w:hAnsi="標楷體" w:hint="eastAsia"/>
          <w:szCs w:val="24"/>
        </w:rPr>
        <w:t>預</w:t>
      </w:r>
      <w:r>
        <w:rPr>
          <w:rFonts w:ascii="標楷體" w:eastAsia="標楷體" w:hAnsi="標楷體"/>
          <w:szCs w:val="24"/>
        </w:rPr>
        <w:t>算內核銷，請儘速於</w:t>
      </w:r>
      <w:r>
        <w:rPr>
          <w:rFonts w:ascii="標楷體" w:eastAsia="標楷體" w:hAnsi="標楷體" w:hint="eastAsia"/>
          <w:szCs w:val="24"/>
        </w:rPr>
        <w:t>12月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辦結</w:t>
      </w:r>
      <w:r>
        <w:rPr>
          <w:rFonts w:ascii="標楷體" w:eastAsia="標楷體" w:hAnsi="標楷體" w:hint="eastAsia"/>
          <w:szCs w:val="24"/>
        </w:rPr>
        <w:t>。</w:t>
      </w:r>
    </w:p>
    <w:sectPr w:rsidR="00734303" w:rsidRPr="003335C2" w:rsidSect="00372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1D" w:rsidRDefault="00FF231D" w:rsidP="00176F7D">
      <w:r>
        <w:separator/>
      </w:r>
    </w:p>
  </w:endnote>
  <w:endnote w:type="continuationSeparator" w:id="0">
    <w:p w:rsidR="00FF231D" w:rsidRDefault="00FF231D" w:rsidP="001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1D" w:rsidRDefault="00FF231D" w:rsidP="00176F7D">
      <w:r>
        <w:separator/>
      </w:r>
    </w:p>
  </w:footnote>
  <w:footnote w:type="continuationSeparator" w:id="0">
    <w:p w:rsidR="00FF231D" w:rsidRDefault="00FF231D" w:rsidP="0017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0402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64695"/>
    <w:multiLevelType w:val="hybridMultilevel"/>
    <w:tmpl w:val="CF8265BC"/>
    <w:lvl w:ilvl="0" w:tplc="293A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75E3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53751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367FE"/>
    <w:multiLevelType w:val="hybridMultilevel"/>
    <w:tmpl w:val="9A22A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14A8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9A363F"/>
    <w:multiLevelType w:val="hybridMultilevel"/>
    <w:tmpl w:val="7A826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47308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DC339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E25A7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CD740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0323A"/>
    <w:multiLevelType w:val="hybridMultilevel"/>
    <w:tmpl w:val="30B8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FE559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BF7281"/>
    <w:multiLevelType w:val="hybridMultilevel"/>
    <w:tmpl w:val="DE783AC2"/>
    <w:lvl w:ilvl="0" w:tplc="8B22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D3127A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2E390F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464214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34D0F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BC45FD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141EC2"/>
    <w:multiLevelType w:val="hybridMultilevel"/>
    <w:tmpl w:val="F1141D8A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BC4B5C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6"/>
  </w:num>
  <w:num w:numId="6">
    <w:abstractNumId w:val="17"/>
  </w:num>
  <w:num w:numId="7">
    <w:abstractNumId w:val="9"/>
  </w:num>
  <w:num w:numId="8">
    <w:abstractNumId w:val="2"/>
  </w:num>
  <w:num w:numId="9">
    <w:abstractNumId w:val="14"/>
  </w:num>
  <w:num w:numId="10">
    <w:abstractNumId w:val="13"/>
  </w:num>
  <w:num w:numId="11">
    <w:abstractNumId w:val="19"/>
  </w:num>
  <w:num w:numId="12">
    <w:abstractNumId w:val="15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8"/>
  </w:num>
  <w:num w:numId="18">
    <w:abstractNumId w:val="1"/>
  </w:num>
  <w:num w:numId="19">
    <w:abstractNumId w:val="7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81E"/>
    <w:rsid w:val="00040F92"/>
    <w:rsid w:val="000627F8"/>
    <w:rsid w:val="0006674F"/>
    <w:rsid w:val="00081C50"/>
    <w:rsid w:val="000877EB"/>
    <w:rsid w:val="000E3926"/>
    <w:rsid w:val="000F248C"/>
    <w:rsid w:val="00106ABC"/>
    <w:rsid w:val="00116F05"/>
    <w:rsid w:val="00151E88"/>
    <w:rsid w:val="00176F7D"/>
    <w:rsid w:val="001C2655"/>
    <w:rsid w:val="0022575B"/>
    <w:rsid w:val="002D31BD"/>
    <w:rsid w:val="00315F8D"/>
    <w:rsid w:val="003335C2"/>
    <w:rsid w:val="0037239B"/>
    <w:rsid w:val="00420095"/>
    <w:rsid w:val="004A660B"/>
    <w:rsid w:val="004B6C5D"/>
    <w:rsid w:val="005117AB"/>
    <w:rsid w:val="00513856"/>
    <w:rsid w:val="00583051"/>
    <w:rsid w:val="00595515"/>
    <w:rsid w:val="005C7177"/>
    <w:rsid w:val="006061DC"/>
    <w:rsid w:val="00630211"/>
    <w:rsid w:val="00654FBC"/>
    <w:rsid w:val="006579BA"/>
    <w:rsid w:val="006A2FAF"/>
    <w:rsid w:val="006B5744"/>
    <w:rsid w:val="006C7D48"/>
    <w:rsid w:val="00734303"/>
    <w:rsid w:val="008A1FFB"/>
    <w:rsid w:val="008D240A"/>
    <w:rsid w:val="008D6647"/>
    <w:rsid w:val="00904F36"/>
    <w:rsid w:val="00942448"/>
    <w:rsid w:val="00A2381E"/>
    <w:rsid w:val="00A23BC0"/>
    <w:rsid w:val="00A37EDA"/>
    <w:rsid w:val="00A53144"/>
    <w:rsid w:val="00A53B7F"/>
    <w:rsid w:val="00A57BD6"/>
    <w:rsid w:val="00A60960"/>
    <w:rsid w:val="00AB7D70"/>
    <w:rsid w:val="00AD1C6D"/>
    <w:rsid w:val="00AF6549"/>
    <w:rsid w:val="00B26C2E"/>
    <w:rsid w:val="00B421F2"/>
    <w:rsid w:val="00B942AC"/>
    <w:rsid w:val="00C3367D"/>
    <w:rsid w:val="00C6622C"/>
    <w:rsid w:val="00CD4FE4"/>
    <w:rsid w:val="00D00ED8"/>
    <w:rsid w:val="00D253C7"/>
    <w:rsid w:val="00D405B8"/>
    <w:rsid w:val="00D40CD9"/>
    <w:rsid w:val="00D413FD"/>
    <w:rsid w:val="00D4465F"/>
    <w:rsid w:val="00D75FFA"/>
    <w:rsid w:val="00DA3388"/>
    <w:rsid w:val="00DB5F23"/>
    <w:rsid w:val="00DE12A5"/>
    <w:rsid w:val="00DF2714"/>
    <w:rsid w:val="00DF7DA7"/>
    <w:rsid w:val="00E11333"/>
    <w:rsid w:val="00E5447F"/>
    <w:rsid w:val="00E76CD5"/>
    <w:rsid w:val="00EA362C"/>
    <w:rsid w:val="00ED7790"/>
    <w:rsid w:val="00F0036E"/>
    <w:rsid w:val="00F11F3E"/>
    <w:rsid w:val="00F23B3F"/>
    <w:rsid w:val="00F36EA1"/>
    <w:rsid w:val="00F41AA1"/>
    <w:rsid w:val="00F41CC8"/>
    <w:rsid w:val="00F8547B"/>
    <w:rsid w:val="00F93B0A"/>
    <w:rsid w:val="00FB54ED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1CE54C2F-BD3D-4474-AA7A-9F400F38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C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6F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6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AFD70-E751-4868-A294-06E1848A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PC61-Tina</cp:lastModifiedBy>
  <cp:revision>7</cp:revision>
  <cp:lastPrinted>2020-03-13T08:12:00Z</cp:lastPrinted>
  <dcterms:created xsi:type="dcterms:W3CDTF">2020-03-30T00:50:00Z</dcterms:created>
  <dcterms:modified xsi:type="dcterms:W3CDTF">2020-11-02T02:06:00Z</dcterms:modified>
</cp:coreProperties>
</file>