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405B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 w:rsidR="00413E7A">
        <w:rPr>
          <w:rFonts w:ascii="標楷體" w:eastAsia="標楷體" w:hAnsi="標楷體" w:hint="eastAsia"/>
          <w:szCs w:val="24"/>
        </w:rPr>
        <w:t>9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 w:rsidR="00413E7A">
        <w:rPr>
          <w:rFonts w:ascii="標楷體" w:eastAsia="標楷體" w:hAnsi="標楷體" w:hint="eastAsia"/>
          <w:szCs w:val="24"/>
        </w:rPr>
        <w:t>109.11.23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413E7A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明天</w:t>
      </w:r>
      <w:r>
        <w:rPr>
          <w:rFonts w:ascii="標楷體" w:eastAsia="標楷體" w:hAnsi="標楷體"/>
          <w:szCs w:val="24"/>
        </w:rPr>
        <w:t>下午</w:t>
      </w:r>
      <w:r>
        <w:rPr>
          <w:rFonts w:ascii="標楷體" w:eastAsia="標楷體" w:hAnsi="標楷體" w:hint="eastAsia"/>
          <w:szCs w:val="24"/>
        </w:rPr>
        <w:t>2點</w:t>
      </w:r>
      <w:r>
        <w:rPr>
          <w:rFonts w:ascii="標楷體" w:eastAsia="標楷體" w:hAnsi="標楷體"/>
          <w:szCs w:val="24"/>
        </w:rPr>
        <w:t>吳旭智</w:t>
      </w:r>
      <w:r>
        <w:rPr>
          <w:rFonts w:ascii="標楷體" w:eastAsia="標楷體" w:hAnsi="標楷體" w:hint="eastAsia"/>
          <w:szCs w:val="24"/>
        </w:rPr>
        <w:t>議</w:t>
      </w:r>
      <w:r>
        <w:rPr>
          <w:rFonts w:ascii="標楷體" w:eastAsia="標楷體" w:hAnsi="標楷體"/>
          <w:szCs w:val="24"/>
        </w:rPr>
        <w:t>員獎學金</w:t>
      </w:r>
      <w:r>
        <w:rPr>
          <w:rFonts w:ascii="標楷體" w:eastAsia="標楷體" w:hAnsi="標楷體" w:hint="eastAsia"/>
          <w:szCs w:val="24"/>
        </w:rPr>
        <w:t>領回。</w:t>
      </w:r>
    </w:p>
    <w:p w:rsidR="00413E7A" w:rsidRDefault="00413E7A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12/1</w:t>
      </w:r>
      <w:r>
        <w:rPr>
          <w:rFonts w:ascii="標楷體" w:eastAsia="標楷體" w:hAnsi="標楷體" w:hint="eastAsia"/>
          <w:szCs w:val="24"/>
        </w:rPr>
        <w:t>晚</w:t>
      </w:r>
      <w:r>
        <w:rPr>
          <w:rFonts w:ascii="標楷體" w:eastAsia="標楷體" w:hAnsi="標楷體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7點30家</w:t>
      </w:r>
      <w:r>
        <w:rPr>
          <w:rFonts w:ascii="標楷體" w:eastAsia="標楷體" w:hAnsi="標楷體"/>
          <w:szCs w:val="24"/>
        </w:rPr>
        <w:t>長會，校長及總務主任出席。</w:t>
      </w:r>
    </w:p>
    <w:p w:rsidR="0049291A" w:rsidRPr="0049291A" w:rsidRDefault="00413E7A" w:rsidP="0049291A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爭議</w:t>
      </w:r>
      <w:r>
        <w:rPr>
          <w:rFonts w:ascii="標楷體" w:eastAsia="標楷體" w:hAnsi="標楷體"/>
          <w:szCs w:val="24"/>
        </w:rPr>
        <w:t>事件</w:t>
      </w:r>
      <w:r>
        <w:rPr>
          <w:rFonts w:ascii="標楷體" w:eastAsia="標楷體" w:hAnsi="標楷體" w:hint="eastAsia"/>
          <w:szCs w:val="24"/>
        </w:rPr>
        <w:t>，縣</w:t>
      </w:r>
      <w:r>
        <w:rPr>
          <w:rFonts w:ascii="標楷體" w:eastAsia="標楷體" w:hAnsi="標楷體"/>
          <w:szCs w:val="24"/>
        </w:rPr>
        <w:t>議會關心</w:t>
      </w:r>
      <w:r>
        <w:rPr>
          <w:rFonts w:ascii="標楷體" w:eastAsia="標楷體" w:hAnsi="標楷體" w:hint="eastAsia"/>
          <w:szCs w:val="24"/>
        </w:rPr>
        <w:t>，</w:t>
      </w:r>
      <w:r w:rsidR="0049291A">
        <w:rPr>
          <w:rFonts w:ascii="標楷體" w:eastAsia="標楷體" w:hAnsi="標楷體" w:hint="eastAsia"/>
          <w:szCs w:val="24"/>
        </w:rPr>
        <w:t>依</w:t>
      </w:r>
      <w:r w:rsidR="0049291A">
        <w:rPr>
          <w:rFonts w:ascii="標楷體" w:eastAsia="標楷體" w:hAnsi="標楷體"/>
          <w:szCs w:val="24"/>
        </w:rPr>
        <w:t>限完成地主要求。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</w:t>
      </w:r>
      <w:r w:rsidR="00D113DB">
        <w:rPr>
          <w:rFonts w:ascii="標楷體" w:eastAsia="標楷體" w:hAnsi="標楷體" w:hint="eastAsia"/>
          <w:szCs w:val="24"/>
        </w:rPr>
        <w:t>導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49291A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</w:t>
      </w:r>
      <w:r>
        <w:rPr>
          <w:rFonts w:ascii="標楷體" w:eastAsia="標楷體" w:hAnsi="標楷體" w:hint="eastAsia"/>
          <w:szCs w:val="24"/>
        </w:rPr>
        <w:t>種</w:t>
      </w:r>
      <w:r>
        <w:rPr>
          <w:rFonts w:ascii="標楷體" w:eastAsia="標楷體" w:hAnsi="標楷體"/>
          <w:szCs w:val="24"/>
        </w:rPr>
        <w:t>子教師公開</w:t>
      </w:r>
      <w:r>
        <w:rPr>
          <w:rFonts w:ascii="標楷體" w:eastAsia="標楷體" w:hAnsi="標楷體" w:hint="eastAsia"/>
          <w:szCs w:val="24"/>
        </w:rPr>
        <w:t>授</w:t>
      </w:r>
      <w:r>
        <w:rPr>
          <w:rFonts w:ascii="標楷體" w:eastAsia="標楷體" w:hAnsi="標楷體"/>
          <w:szCs w:val="24"/>
        </w:rPr>
        <w:t>課。</w:t>
      </w:r>
    </w:p>
    <w:p w:rsidR="0049291A" w:rsidRDefault="0049291A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週</w:t>
      </w:r>
      <w:r>
        <w:rPr>
          <w:rFonts w:ascii="標楷體" w:eastAsia="標楷體" w:hAnsi="標楷體" w:hint="eastAsia"/>
          <w:szCs w:val="24"/>
        </w:rPr>
        <w:t>客</w:t>
      </w:r>
      <w:r>
        <w:rPr>
          <w:rFonts w:ascii="標楷體" w:eastAsia="標楷體" w:hAnsi="標楷體"/>
          <w:szCs w:val="24"/>
        </w:rPr>
        <w:t>語結合</w:t>
      </w:r>
      <w:r>
        <w:rPr>
          <w:rFonts w:ascii="標楷體" w:eastAsia="標楷體" w:hAnsi="標楷體" w:hint="eastAsia"/>
          <w:szCs w:val="24"/>
        </w:rPr>
        <w:t>12年</w:t>
      </w:r>
      <w:r>
        <w:rPr>
          <w:rFonts w:ascii="標楷體" w:eastAsia="標楷體" w:hAnsi="標楷體"/>
          <w:szCs w:val="24"/>
        </w:rPr>
        <w:t>國教研習。</w:t>
      </w:r>
    </w:p>
    <w:p w:rsidR="0049291A" w:rsidRPr="0049291A" w:rsidRDefault="0049291A" w:rsidP="0049291A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期四，</w:t>
      </w:r>
      <w:r>
        <w:rPr>
          <w:rFonts w:ascii="標楷體" w:eastAsia="標楷體" w:hAnsi="標楷體" w:hint="eastAsia"/>
          <w:szCs w:val="24"/>
        </w:rPr>
        <w:t>1、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級檢康檢查。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49291A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49291A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師反應總務處影表機</w:t>
      </w:r>
      <w:r>
        <w:rPr>
          <w:rFonts w:ascii="標楷體" w:eastAsia="標楷體" w:hAnsi="標楷體" w:hint="eastAsia"/>
          <w:szCs w:val="24"/>
        </w:rPr>
        <w:t>無</w:t>
      </w:r>
      <w:r>
        <w:rPr>
          <w:rFonts w:ascii="標楷體" w:eastAsia="標楷體" w:hAnsi="標楷體"/>
          <w:szCs w:val="24"/>
        </w:rPr>
        <w:t>法列</w:t>
      </w:r>
      <w:r>
        <w:rPr>
          <w:rFonts w:ascii="標楷體" w:eastAsia="標楷體" w:hAnsi="標楷體" w:hint="eastAsia"/>
          <w:szCs w:val="24"/>
        </w:rPr>
        <w:t>印</w:t>
      </w:r>
      <w:r>
        <w:rPr>
          <w:rFonts w:ascii="標楷體" w:eastAsia="標楷體" w:hAnsi="標楷體"/>
          <w:szCs w:val="24"/>
        </w:rPr>
        <w:t>。</w:t>
      </w:r>
    </w:p>
    <w:p w:rsidR="0049291A" w:rsidRPr="000627F8" w:rsidRDefault="0049291A" w:rsidP="0049291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</w:t>
      </w:r>
      <w:r>
        <w:rPr>
          <w:rFonts w:ascii="標楷體" w:eastAsia="標楷體" w:hAnsi="標楷體" w:hint="eastAsia"/>
          <w:szCs w:val="24"/>
        </w:rPr>
        <w:t>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49291A" w:rsidRPr="0049291A" w:rsidRDefault="0049291A" w:rsidP="005C7177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49291A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11/26校</w:t>
      </w:r>
      <w:r>
        <w:rPr>
          <w:rFonts w:ascii="標楷體" w:eastAsia="標楷體" w:hAnsi="標楷體"/>
          <w:szCs w:val="24"/>
        </w:rPr>
        <w:t>外參訪。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49291A" w:rsidP="0049291A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49291A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早</w:t>
      </w:r>
      <w:r>
        <w:rPr>
          <w:rFonts w:ascii="標楷體" w:eastAsia="標楷體" w:hAnsi="標楷體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9點</w:t>
      </w:r>
      <w:r>
        <w:rPr>
          <w:rFonts w:ascii="標楷體" w:eastAsia="標楷體" w:hAnsi="標楷體"/>
          <w:szCs w:val="24"/>
        </w:rPr>
        <w:t>專科教室拆除重建細部設計審查</w:t>
      </w:r>
      <w:r w:rsidR="00D113DB">
        <w:rPr>
          <w:rFonts w:ascii="標楷體" w:eastAsia="標楷體" w:hAnsi="標楷體" w:hint="eastAsia"/>
          <w:szCs w:val="24"/>
        </w:rPr>
        <w:t>。</w:t>
      </w:r>
    </w:p>
    <w:p w:rsidR="00D113DB" w:rsidRPr="003335C2" w:rsidRDefault="00D113DB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11/27</w:t>
      </w: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力</w:t>
      </w:r>
      <w:r>
        <w:rPr>
          <w:rFonts w:ascii="標楷體" w:eastAsia="標楷體" w:hAnsi="標楷體" w:hint="eastAsia"/>
          <w:szCs w:val="24"/>
        </w:rPr>
        <w:t>工</w:t>
      </w:r>
      <w:r>
        <w:rPr>
          <w:rFonts w:ascii="標楷體" w:eastAsia="標楷體" w:hAnsi="標楷體"/>
          <w:szCs w:val="24"/>
        </w:rPr>
        <w:t>程開標</w:t>
      </w:r>
      <w:r>
        <w:rPr>
          <w:rFonts w:ascii="標楷體" w:eastAsia="標楷體" w:hAnsi="標楷體" w:hint="eastAsia"/>
          <w:szCs w:val="24"/>
        </w:rPr>
        <w:t>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D113D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  <w:bookmarkStart w:id="0" w:name="_GoBack"/>
      <w:bookmarkEnd w:id="0"/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D113DB" w:rsidRPr="00D113DB" w:rsidRDefault="00D113DB" w:rsidP="00D113DB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影</w:t>
      </w:r>
      <w:r>
        <w:rPr>
          <w:rFonts w:ascii="標楷體" w:eastAsia="標楷體" w:hAnsi="標楷體"/>
          <w:szCs w:val="24"/>
        </w:rPr>
        <w:t>印部分，請</w:t>
      </w:r>
      <w:r>
        <w:rPr>
          <w:rFonts w:ascii="標楷體" w:eastAsia="標楷體" w:hAnsi="標楷體" w:hint="eastAsia"/>
          <w:szCs w:val="24"/>
        </w:rPr>
        <w:t>老</w:t>
      </w:r>
      <w:r>
        <w:rPr>
          <w:rFonts w:ascii="標楷體" w:eastAsia="標楷體" w:hAnsi="標楷體"/>
          <w:szCs w:val="24"/>
        </w:rPr>
        <w:t>師優先使用教師研究室，張數不</w:t>
      </w:r>
      <w:r>
        <w:rPr>
          <w:rFonts w:ascii="標楷體" w:eastAsia="標楷體" w:hAnsi="標楷體" w:hint="eastAsia"/>
          <w:szCs w:val="24"/>
        </w:rPr>
        <w:t>夠</w:t>
      </w:r>
      <w:r>
        <w:rPr>
          <w:rFonts w:ascii="標楷體" w:eastAsia="標楷體" w:hAnsi="標楷體"/>
          <w:szCs w:val="24"/>
        </w:rPr>
        <w:t>再使用總務處，總</w:t>
      </w:r>
      <w:r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/>
          <w:szCs w:val="24"/>
        </w:rPr>
        <w:t>處影印機不設密碼。</w:t>
      </w:r>
    </w:p>
    <w:sectPr w:rsidR="00D113DB" w:rsidRPr="00D113DB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85F9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9"/>
  </w:num>
  <w:num w:numId="8">
    <w:abstractNumId w:val="1"/>
  </w:num>
  <w:num w:numId="9">
    <w:abstractNumId w:val="14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4"/>
  </w:num>
  <w:num w:numId="15">
    <w:abstractNumId w:val="20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13864"/>
    <w:rsid w:val="0022575B"/>
    <w:rsid w:val="002D31BD"/>
    <w:rsid w:val="00315F8D"/>
    <w:rsid w:val="003335C2"/>
    <w:rsid w:val="0037239B"/>
    <w:rsid w:val="00413E7A"/>
    <w:rsid w:val="0049291A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522BF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113DB"/>
    <w:rsid w:val="00D253C7"/>
    <w:rsid w:val="00D405B8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1CE54C2F-BD3D-4474-AA7A-9F400F3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87E1-E903-4552-ABA5-EC7C25C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5</cp:revision>
  <cp:lastPrinted>2020-03-13T08:12:00Z</cp:lastPrinted>
  <dcterms:created xsi:type="dcterms:W3CDTF">2020-11-23T00:16:00Z</dcterms:created>
  <dcterms:modified xsi:type="dcterms:W3CDTF">2020-11-23T00:44:00Z</dcterms:modified>
</cp:coreProperties>
</file>